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4D3" w:rsidRDefault="003544D3" w:rsidP="003544D3">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The Story of the Empty Tomb – Easter S</w:t>
      </w:r>
      <w:r w:rsidR="00123065">
        <w:rPr>
          <w:rFonts w:ascii="Arial,Bold" w:hAnsi="Arial,Bold" w:cs="Arial,Bold"/>
          <w:b/>
          <w:bCs/>
          <w:sz w:val="24"/>
          <w:szCs w:val="24"/>
        </w:rPr>
        <w:t>tory performed</w:t>
      </w: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is a short Easter Skit relates the events recorded in John 20:1-18 (NIV). A  Narrator reads the script and the children repeat the dialogue. </w:t>
      </w:r>
    </w:p>
    <w:p w:rsidR="003544D3" w:rsidRDefault="003544D3"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Upper Primary may like to take the approach of it being a simple script that they can do with their younger siblings at home. </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Stage the skit in your classroom, deciding with the children where the empty tomb will be, where the angels will sit etc. </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Alternatively, while there is one Narrator, there can be a number of angels and Marys. It can be performed in the style of Readers Theatre.</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Another possibility is for the class to be divided into groups and each group do the skit as an exercise. Each student could take home the page to use with siblings at home. </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Costumes, </w:t>
      </w:r>
      <w:r w:rsidR="005D18A9">
        <w:rPr>
          <w:rFonts w:ascii="Arial" w:hAnsi="Arial" w:cs="Arial"/>
          <w:sz w:val="24"/>
          <w:szCs w:val="24"/>
        </w:rPr>
        <w:t xml:space="preserve">are not strictly necessary, but </w:t>
      </w:r>
      <w:r>
        <w:rPr>
          <w:rFonts w:ascii="Arial" w:hAnsi="Arial" w:cs="Arial"/>
          <w:sz w:val="24"/>
          <w:szCs w:val="24"/>
        </w:rPr>
        <w:t>can be as simple as cloth draped across their shoulders, and tied at the waist. No props are necessary, but you may want to use a table covered with a white sheet to denote the Empty Tomb.</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123065" w:rsidP="003544D3">
      <w:pPr>
        <w:autoSpaceDE w:val="0"/>
        <w:autoSpaceDN w:val="0"/>
        <w:adjustRightInd w:val="0"/>
        <w:spacing w:after="0" w:line="240" w:lineRule="auto"/>
        <w:rPr>
          <w:rFonts w:ascii="Arial,Bold" w:hAnsi="Arial,Bold" w:cs="Arial,Bold"/>
          <w:b/>
          <w:bCs/>
          <w:sz w:val="24"/>
          <w:szCs w:val="24"/>
        </w:rPr>
      </w:pPr>
      <w:r>
        <w:rPr>
          <w:rFonts w:ascii="Arial,Bold" w:hAnsi="Arial,Bold" w:cs="Arial,Bold"/>
          <w:b/>
          <w:bCs/>
          <w:sz w:val="24"/>
          <w:szCs w:val="24"/>
        </w:rPr>
        <w:t>EASTER Story</w:t>
      </w:r>
      <w:r w:rsidR="003544D3">
        <w:rPr>
          <w:rFonts w:ascii="Arial,Bold" w:hAnsi="Arial,Bold" w:cs="Arial,Bold"/>
          <w:b/>
          <w:bCs/>
          <w:sz w:val="24"/>
          <w:szCs w:val="24"/>
        </w:rPr>
        <w:t xml:space="preserve"> – The Story of the Empty Tomb</w:t>
      </w: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Jesus had died on the cross just a few days earlier. All of His family and friends were sad. After He died, He had been buried in a tomb. Early on the first day of the week, while it was still dark, Mary Magdalene and some other women went to the tomb and saw that the stone had been rolled away!</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Now Mary stood outside the tomb crying. As she cried, she bent over to look into the tomb and saw two angels in white, seated where Jesus’ body had been, one at the head and the other at the foot.</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They asked her, “Woman, why are you crying?”</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ANGELS: Woman, why are you crying?</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“They have taken my Lord away,” she said, “and I don’t know where they have put him.”</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MARY: They have taken my Lord away, and I don’t know where they have put him.</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At this, she turned around and saw Jesus standing there, but she</w:t>
      </w:r>
    </w:p>
    <w:p w:rsidR="003544D3" w:rsidRDefault="003544D3" w:rsidP="003544D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did</w:t>
      </w:r>
      <w:proofErr w:type="gramEnd"/>
      <w:r w:rsidR="005D18A9">
        <w:rPr>
          <w:rFonts w:ascii="Arial" w:hAnsi="Arial" w:cs="Arial"/>
          <w:sz w:val="24"/>
          <w:szCs w:val="24"/>
        </w:rPr>
        <w:t xml:space="preserve"> not realize that it was Jesus. </w:t>
      </w:r>
      <w:r>
        <w:rPr>
          <w:rFonts w:ascii="Arial" w:hAnsi="Arial" w:cs="Arial"/>
          <w:sz w:val="24"/>
          <w:szCs w:val="24"/>
        </w:rPr>
        <w:t>He asked her, “Woman, why ar</w:t>
      </w:r>
      <w:r w:rsidR="005D18A9">
        <w:rPr>
          <w:rFonts w:ascii="Arial" w:hAnsi="Arial" w:cs="Arial"/>
          <w:sz w:val="24"/>
          <w:szCs w:val="24"/>
        </w:rPr>
        <w:t xml:space="preserve">e you crying? Who is it you are </w:t>
      </w:r>
      <w:r>
        <w:rPr>
          <w:rFonts w:ascii="Arial" w:hAnsi="Arial" w:cs="Arial"/>
          <w:sz w:val="24"/>
          <w:szCs w:val="24"/>
        </w:rPr>
        <w:t>looking for?”</w:t>
      </w:r>
    </w:p>
    <w:p w:rsidR="003544D3" w:rsidRDefault="003544D3"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JESUS: Woman, why are you crying? Who is it you are looking for?</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Thinking he was the gardener, she said, “</w:t>
      </w:r>
      <w:r w:rsidR="005D18A9">
        <w:rPr>
          <w:rFonts w:ascii="Arial" w:hAnsi="Arial" w:cs="Arial"/>
          <w:sz w:val="24"/>
          <w:szCs w:val="24"/>
        </w:rPr>
        <w:t xml:space="preserve">Sir, if you have carried </w:t>
      </w:r>
      <w:r>
        <w:rPr>
          <w:rFonts w:ascii="Arial" w:hAnsi="Arial" w:cs="Arial"/>
          <w:sz w:val="24"/>
          <w:szCs w:val="24"/>
        </w:rPr>
        <w:t>him away, tell me where you have put him, and I will get him.”</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MARY: Sir, if you have carried him away, tell me where you have put him,</w:t>
      </w:r>
    </w:p>
    <w:p w:rsidR="003544D3" w:rsidRDefault="003544D3" w:rsidP="003544D3">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and</w:t>
      </w:r>
      <w:proofErr w:type="gramEnd"/>
      <w:r>
        <w:rPr>
          <w:rFonts w:ascii="Arial" w:hAnsi="Arial" w:cs="Arial"/>
          <w:sz w:val="24"/>
          <w:szCs w:val="24"/>
        </w:rPr>
        <w:t xml:space="preserve"> I will get him.</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Jesus said to her, “Mary.”</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JESUS: Mary.</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Now Mary recognized H</w:t>
      </w:r>
      <w:r w:rsidR="005D18A9">
        <w:rPr>
          <w:rFonts w:ascii="Arial" w:hAnsi="Arial" w:cs="Arial"/>
          <w:sz w:val="24"/>
          <w:szCs w:val="24"/>
        </w:rPr>
        <w:t xml:space="preserve">im. It was Jesus! He was alive! </w:t>
      </w:r>
      <w:r>
        <w:rPr>
          <w:rFonts w:ascii="Arial" w:hAnsi="Arial" w:cs="Arial"/>
          <w:sz w:val="24"/>
          <w:szCs w:val="24"/>
        </w:rPr>
        <w:t>Mary Magdalene ran to tell the disciples the news: “</w:t>
      </w:r>
      <w:r w:rsidR="005D18A9">
        <w:rPr>
          <w:rFonts w:ascii="Arial" w:hAnsi="Arial" w:cs="Arial"/>
          <w:sz w:val="24"/>
          <w:szCs w:val="24"/>
        </w:rPr>
        <w:t xml:space="preserve">I have seen the </w:t>
      </w:r>
      <w:r>
        <w:rPr>
          <w:rFonts w:ascii="Arial" w:hAnsi="Arial" w:cs="Arial"/>
          <w:sz w:val="24"/>
          <w:szCs w:val="24"/>
        </w:rPr>
        <w:t>Lord!”</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MARY: I have seen the Lord!</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NARRATOR: Now all of Jesus’ friends and family were happy!</w:t>
      </w:r>
    </w:p>
    <w:p w:rsidR="005D18A9" w:rsidRDefault="005D18A9" w:rsidP="003544D3">
      <w:pPr>
        <w:autoSpaceDE w:val="0"/>
        <w:autoSpaceDN w:val="0"/>
        <w:adjustRightInd w:val="0"/>
        <w:spacing w:after="0" w:line="240" w:lineRule="auto"/>
        <w:rPr>
          <w:rFonts w:ascii="Arial" w:hAnsi="Arial" w:cs="Arial"/>
          <w:sz w:val="24"/>
          <w:szCs w:val="24"/>
        </w:rPr>
      </w:pPr>
    </w:p>
    <w:p w:rsidR="003544D3" w:rsidRDefault="003544D3" w:rsidP="003544D3">
      <w:pPr>
        <w:autoSpaceDE w:val="0"/>
        <w:autoSpaceDN w:val="0"/>
        <w:adjustRightInd w:val="0"/>
        <w:spacing w:after="0" w:line="240" w:lineRule="auto"/>
        <w:rPr>
          <w:rFonts w:ascii="Arial" w:hAnsi="Arial" w:cs="Arial"/>
          <w:sz w:val="24"/>
          <w:szCs w:val="24"/>
        </w:rPr>
      </w:pPr>
      <w:r>
        <w:rPr>
          <w:rFonts w:ascii="Arial" w:hAnsi="Arial" w:cs="Arial"/>
          <w:sz w:val="24"/>
          <w:szCs w:val="24"/>
        </w:rPr>
        <w:t>EVERYONE: Jesus is Alive! Happy Easter!</w:t>
      </w:r>
    </w:p>
    <w:p w:rsidR="005D18A9" w:rsidRDefault="005D18A9" w:rsidP="003544D3">
      <w:pPr>
        <w:rPr>
          <w:rFonts w:ascii="Arial,Bold" w:hAnsi="Arial,Bold" w:cs="Arial,Bold"/>
          <w:b/>
          <w:bCs/>
          <w:sz w:val="24"/>
          <w:szCs w:val="24"/>
        </w:rPr>
      </w:pPr>
    </w:p>
    <w:p w:rsidR="00B84557" w:rsidRDefault="003544D3" w:rsidP="003544D3">
      <w:bookmarkStart w:id="0" w:name="_GoBack"/>
      <w:bookmarkEnd w:id="0"/>
      <w:r>
        <w:rPr>
          <w:rFonts w:ascii="Arial,Bold" w:hAnsi="Arial,Bold" w:cs="Arial,Bold"/>
          <w:b/>
          <w:bCs/>
          <w:sz w:val="24"/>
          <w:szCs w:val="24"/>
        </w:rPr>
        <w:t>THE END</w:t>
      </w:r>
    </w:p>
    <w:sectPr w:rsidR="00B84557" w:rsidSect="005567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Bold">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3544D3"/>
    <w:rsid w:val="00123065"/>
    <w:rsid w:val="003544D3"/>
    <w:rsid w:val="00556782"/>
    <w:rsid w:val="005D18A9"/>
    <w:rsid w:val="006C096D"/>
    <w:rsid w:val="009E67D7"/>
  </w:rsids>
  <m:mathPr>
    <m:mathFont m:val="Arial,Bold"/>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78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383</Words>
  <Characters>2186</Characters>
  <Application>Microsoft Macintosh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dc:creator>
  <cp:lastModifiedBy>anne-marie irwin</cp:lastModifiedBy>
  <cp:revision>2</cp:revision>
  <dcterms:created xsi:type="dcterms:W3CDTF">2015-03-28T11:14:00Z</dcterms:created>
  <dcterms:modified xsi:type="dcterms:W3CDTF">2015-10-11T06:06:00Z</dcterms:modified>
</cp:coreProperties>
</file>